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8254A1" w:rsidRPr="002E46D9">
        <w:rPr>
          <w:b/>
          <w:sz w:val="28"/>
          <w:szCs w:val="28"/>
        </w:rPr>
        <w:t>ФЕДЕРАЦИЯ</w:t>
      </w:r>
    </w:p>
    <w:p w:rsidR="008254A1" w:rsidRPr="002E46D9" w:rsidRDefault="008254A1" w:rsidP="00A97ABA">
      <w:pPr>
        <w:jc w:val="center"/>
        <w:rPr>
          <w:b/>
          <w:sz w:val="28"/>
          <w:szCs w:val="28"/>
        </w:rPr>
      </w:pPr>
    </w:p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54A1" w:rsidRPr="002E46D9">
        <w:rPr>
          <w:b/>
          <w:sz w:val="28"/>
          <w:szCs w:val="28"/>
        </w:rPr>
        <w:t>МУНИЦИПАЛЬНОГО РАЙОНА</w:t>
      </w:r>
    </w:p>
    <w:p w:rsidR="008254A1" w:rsidRDefault="008254A1" w:rsidP="00A97ABA">
      <w:pPr>
        <w:jc w:val="center"/>
        <w:rPr>
          <w:b/>
          <w:sz w:val="28"/>
          <w:szCs w:val="28"/>
        </w:rPr>
      </w:pPr>
      <w:r w:rsidRPr="002E46D9">
        <w:rPr>
          <w:b/>
          <w:sz w:val="28"/>
          <w:szCs w:val="28"/>
        </w:rPr>
        <w:t>«БАЛЕЙСКИЙ РАЙОН»</w:t>
      </w:r>
      <w:r w:rsidRPr="008254A1">
        <w:rPr>
          <w:b/>
          <w:sz w:val="28"/>
          <w:szCs w:val="28"/>
        </w:rPr>
        <w:t xml:space="preserve"> </w:t>
      </w:r>
    </w:p>
    <w:p w:rsidR="008254A1" w:rsidRPr="004A1379" w:rsidRDefault="008254A1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254A1" w:rsidRPr="002E46D9" w:rsidRDefault="008254A1" w:rsidP="00A97ABA">
      <w:pPr>
        <w:jc w:val="center"/>
        <w:rPr>
          <w:sz w:val="28"/>
          <w:szCs w:val="28"/>
        </w:rPr>
      </w:pPr>
    </w:p>
    <w:p w:rsidR="00463578" w:rsidRPr="007B5633" w:rsidRDefault="00463578" w:rsidP="00A97ABA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ПОСТАНОВЛЕНИЕ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8254A1" w:rsidRPr="002E46D9" w:rsidRDefault="00A97ABA" w:rsidP="00A97A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94D0E">
        <w:rPr>
          <w:sz w:val="28"/>
          <w:szCs w:val="28"/>
        </w:rPr>
        <w:t>18</w:t>
      </w:r>
      <w:bookmarkStart w:id="0" w:name="_GoBack"/>
      <w:bookmarkEnd w:id="0"/>
      <w:r>
        <w:rPr>
          <w:sz w:val="28"/>
          <w:szCs w:val="28"/>
        </w:rPr>
        <w:t>»</w:t>
      </w:r>
      <w:r w:rsidR="00D94D0E">
        <w:rPr>
          <w:sz w:val="28"/>
          <w:szCs w:val="28"/>
        </w:rPr>
        <w:t>июня</w:t>
      </w:r>
      <w:r w:rsidR="008254A1" w:rsidRPr="002E46D9">
        <w:rPr>
          <w:sz w:val="28"/>
          <w:szCs w:val="28"/>
        </w:rPr>
        <w:t xml:space="preserve"> </w:t>
      </w:r>
      <w:r w:rsidR="008254A1">
        <w:rPr>
          <w:sz w:val="28"/>
          <w:szCs w:val="28"/>
        </w:rPr>
        <w:t>202</w:t>
      </w:r>
      <w:r w:rsidR="007736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254A1" w:rsidRPr="002E46D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№ </w:t>
      </w:r>
      <w:r w:rsidR="00D94D0E">
        <w:rPr>
          <w:sz w:val="28"/>
          <w:szCs w:val="28"/>
        </w:rPr>
        <w:t>377</w:t>
      </w:r>
    </w:p>
    <w:p w:rsidR="00E32964" w:rsidRDefault="00E32964" w:rsidP="00A97ABA">
      <w:pPr>
        <w:jc w:val="center"/>
        <w:rPr>
          <w:sz w:val="28"/>
          <w:szCs w:val="28"/>
        </w:rPr>
      </w:pPr>
    </w:p>
    <w:p w:rsidR="008254A1" w:rsidRPr="002E46D9" w:rsidRDefault="008254A1" w:rsidP="00A97ABA">
      <w:pPr>
        <w:jc w:val="center"/>
        <w:rPr>
          <w:sz w:val="28"/>
          <w:szCs w:val="28"/>
        </w:rPr>
      </w:pPr>
      <w:r w:rsidRPr="002E46D9">
        <w:rPr>
          <w:sz w:val="28"/>
          <w:szCs w:val="28"/>
        </w:rPr>
        <w:t>г.</w:t>
      </w:r>
      <w:r w:rsidR="00A97ABA">
        <w:rPr>
          <w:sz w:val="28"/>
          <w:szCs w:val="28"/>
        </w:rPr>
        <w:t xml:space="preserve"> </w:t>
      </w:r>
      <w:r w:rsidRPr="002E46D9">
        <w:rPr>
          <w:sz w:val="28"/>
          <w:szCs w:val="28"/>
        </w:rPr>
        <w:t>Балей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A32008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82631">
        <w:rPr>
          <w:b/>
          <w:sz w:val="28"/>
          <w:szCs w:val="28"/>
        </w:rPr>
        <w:t>внесении изменений в постановление администрации муниципальног</w:t>
      </w:r>
      <w:r w:rsidR="00A32008">
        <w:rPr>
          <w:b/>
          <w:sz w:val="28"/>
          <w:szCs w:val="28"/>
        </w:rPr>
        <w:t>о района «Балейский район» от 31 октября 2022 года № 591</w:t>
      </w:r>
      <w:r w:rsidR="00F82631">
        <w:rPr>
          <w:b/>
          <w:sz w:val="28"/>
          <w:szCs w:val="28"/>
        </w:rPr>
        <w:t xml:space="preserve"> «</w:t>
      </w:r>
      <w:r w:rsidR="00A32008" w:rsidRPr="00A32008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</w:t>
      </w:r>
      <w:r w:rsidR="00A32008">
        <w:rPr>
          <w:b/>
          <w:sz w:val="28"/>
          <w:szCs w:val="28"/>
        </w:rPr>
        <w:t xml:space="preserve"> муниципального района</w:t>
      </w:r>
    </w:p>
    <w:p w:rsidR="00964A0C" w:rsidRDefault="00A32008" w:rsidP="00A97ABA">
      <w:pPr>
        <w:jc w:val="center"/>
        <w:rPr>
          <w:b/>
          <w:sz w:val="28"/>
          <w:szCs w:val="28"/>
        </w:rPr>
      </w:pPr>
      <w:r w:rsidRPr="00A32008">
        <w:rPr>
          <w:b/>
          <w:sz w:val="28"/>
          <w:szCs w:val="28"/>
        </w:rPr>
        <w:t>«Балейский район»</w:t>
      </w:r>
    </w:p>
    <w:p w:rsidR="00A97ABA" w:rsidRDefault="00A97ABA" w:rsidP="00A97ABA">
      <w:pPr>
        <w:jc w:val="center"/>
        <w:rPr>
          <w:b/>
          <w:sz w:val="28"/>
          <w:szCs w:val="28"/>
        </w:rPr>
      </w:pPr>
    </w:p>
    <w:p w:rsidR="00E32964" w:rsidRPr="002660E4" w:rsidRDefault="00E32964" w:rsidP="00A97ABA">
      <w:pPr>
        <w:jc w:val="center"/>
        <w:rPr>
          <w:b/>
          <w:sz w:val="28"/>
          <w:szCs w:val="28"/>
        </w:rPr>
      </w:pPr>
    </w:p>
    <w:p w:rsidR="004F668F" w:rsidRDefault="00F82631" w:rsidP="00A97AB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Федеральному закону от 27 июля 2010 года № 210-ФЗ «Об организации предоставления государственных и муниципальных услуг»</w:t>
      </w:r>
      <w:r w:rsidR="003A0A11">
        <w:rPr>
          <w:sz w:val="28"/>
          <w:szCs w:val="28"/>
        </w:rPr>
        <w:t>, руководствуясь ст.</w:t>
      </w:r>
      <w:r w:rsidR="00A97ABA">
        <w:rPr>
          <w:sz w:val="28"/>
          <w:szCs w:val="28"/>
        </w:rPr>
        <w:t xml:space="preserve"> </w:t>
      </w:r>
      <w:r w:rsidR="003A0A11">
        <w:rPr>
          <w:sz w:val="28"/>
          <w:szCs w:val="28"/>
        </w:rPr>
        <w:t>24 Устава муниципального района «Балейский район», администрация муниципального района «Балейский район»</w:t>
      </w:r>
      <w:r>
        <w:rPr>
          <w:sz w:val="28"/>
          <w:szCs w:val="28"/>
        </w:rPr>
        <w:t xml:space="preserve"> </w:t>
      </w:r>
      <w:r w:rsidR="003A0A11">
        <w:rPr>
          <w:b/>
          <w:sz w:val="28"/>
          <w:szCs w:val="28"/>
        </w:rPr>
        <w:t>п о с т а н о в л я е т:</w:t>
      </w:r>
    </w:p>
    <w:p w:rsidR="008254A1" w:rsidRDefault="002660E4" w:rsidP="00DF68A0">
      <w:pPr>
        <w:ind w:firstLine="709"/>
        <w:jc w:val="both"/>
        <w:rPr>
          <w:sz w:val="28"/>
          <w:szCs w:val="28"/>
        </w:rPr>
      </w:pPr>
      <w:r w:rsidRPr="002660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82631">
        <w:rPr>
          <w:sz w:val="28"/>
          <w:szCs w:val="28"/>
        </w:rPr>
        <w:t xml:space="preserve">Внести в </w:t>
      </w:r>
      <w:r w:rsidR="00DF68A0" w:rsidRPr="00DF68A0">
        <w:rPr>
          <w:sz w:val="28"/>
          <w:szCs w:val="28"/>
        </w:rPr>
        <w:t>постановление администрации муниципального района «Балейский район» от 31 октября 2022 года № 591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</w:t>
      </w:r>
      <w:r w:rsidR="00DF68A0">
        <w:rPr>
          <w:sz w:val="28"/>
          <w:szCs w:val="28"/>
        </w:rPr>
        <w:t xml:space="preserve">ерритории муниципального района </w:t>
      </w:r>
      <w:r w:rsidR="00DF68A0" w:rsidRPr="00DF68A0">
        <w:rPr>
          <w:sz w:val="28"/>
          <w:szCs w:val="28"/>
        </w:rPr>
        <w:t>«Балейский район»</w:t>
      </w:r>
      <w:r w:rsidR="00F82631">
        <w:rPr>
          <w:sz w:val="28"/>
          <w:szCs w:val="28"/>
        </w:rPr>
        <w:t xml:space="preserve"> (далее — Постановление) следующие изменения:</w:t>
      </w:r>
    </w:p>
    <w:p w:rsidR="00F82631" w:rsidRDefault="001F348D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F82631">
        <w:rPr>
          <w:sz w:val="28"/>
          <w:szCs w:val="28"/>
        </w:rPr>
        <w:t>ополнить Административный регламент, утвержден</w:t>
      </w:r>
      <w:r w:rsidR="000A3A12">
        <w:rPr>
          <w:sz w:val="28"/>
          <w:szCs w:val="28"/>
        </w:rPr>
        <w:t>ный Постан</w:t>
      </w:r>
      <w:r w:rsidR="003423F2">
        <w:rPr>
          <w:sz w:val="28"/>
          <w:szCs w:val="28"/>
        </w:rPr>
        <w:t>овлением, пунктами 5.2.1.-5.2.9</w:t>
      </w:r>
      <w:r w:rsidR="00F82631">
        <w:rPr>
          <w:sz w:val="28"/>
          <w:szCs w:val="28"/>
        </w:rPr>
        <w:t>. следующего содержания:</w:t>
      </w:r>
    </w:p>
    <w:p w:rsidR="000A3A12" w:rsidRPr="000A3A12" w:rsidRDefault="000A3A12" w:rsidP="000A3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</w:t>
      </w:r>
      <w:r w:rsidRPr="000A3A12">
        <w:rPr>
          <w:sz w:val="28"/>
          <w:szCs w:val="28"/>
        </w:rPr>
        <w:t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</w:t>
      </w:r>
      <w:r>
        <w:rPr>
          <w:sz w:val="28"/>
          <w:szCs w:val="28"/>
        </w:rPr>
        <w:t>офункционального центра (далее —</w:t>
      </w:r>
      <w:r w:rsidRPr="000A3A12">
        <w:rPr>
          <w:sz w:val="28"/>
          <w:szCs w:val="28"/>
        </w:rPr>
        <w:t xml:space="preserve"> учредите</w:t>
      </w:r>
      <w:r>
        <w:rPr>
          <w:sz w:val="28"/>
          <w:szCs w:val="28"/>
        </w:rPr>
        <w:t>ль многофункционального центра)</w:t>
      </w:r>
      <w:r w:rsidRPr="000A3A12">
        <w:rPr>
          <w:sz w:val="28"/>
          <w:szCs w:val="28"/>
        </w:rPr>
        <w:t xml:space="preserve">. Жалобы на решения и действия </w:t>
      </w:r>
      <w:r w:rsidRPr="000A3A12">
        <w:rPr>
          <w:sz w:val="28"/>
          <w:szCs w:val="28"/>
        </w:rPr>
        <w:lastRenderedPageBreak/>
        <w:t>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</w:t>
      </w:r>
      <w:r>
        <w:rPr>
          <w:sz w:val="28"/>
          <w:szCs w:val="28"/>
        </w:rPr>
        <w:t xml:space="preserve"> субъекта Российской Федерации.</w:t>
      </w:r>
    </w:p>
    <w:p w:rsidR="000A3A12" w:rsidRDefault="000A3A12" w:rsidP="000A3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A3A12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0A3A12">
        <w:rPr>
          <w:sz w:val="28"/>
          <w:szCs w:val="28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904EE8">
        <w:rPr>
          <w:sz w:val="28"/>
          <w:szCs w:val="28"/>
        </w:rPr>
        <w:t>онно-телекоммуникационной сети «Интернет»</w:t>
      </w:r>
      <w:r w:rsidRPr="000A3A12">
        <w:rPr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04EE8">
        <w:rPr>
          <w:sz w:val="28"/>
          <w:szCs w:val="28"/>
        </w:rPr>
        <w:t>онно-телекоммуникационной сети «Интернет»</w:t>
      </w:r>
      <w:r w:rsidRPr="000A3A12">
        <w:rPr>
          <w:sz w:val="28"/>
          <w:szCs w:val="28"/>
        </w:rPr>
        <w:t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>
        <w:rPr>
          <w:sz w:val="28"/>
          <w:szCs w:val="28"/>
        </w:rPr>
        <w:t>та при личном приеме заявителя.</w:t>
      </w:r>
    </w:p>
    <w:p w:rsidR="000A3A12" w:rsidRPr="000A3A12" w:rsidRDefault="000A3A12" w:rsidP="000A3A12">
      <w:pPr>
        <w:ind w:firstLine="709"/>
        <w:jc w:val="both"/>
        <w:rPr>
          <w:sz w:val="28"/>
          <w:szCs w:val="28"/>
        </w:rPr>
      </w:pPr>
      <w:r w:rsidRPr="000A3A12">
        <w:rPr>
          <w:sz w:val="28"/>
          <w:szCs w:val="28"/>
        </w:rPr>
        <w:t>5</w:t>
      </w:r>
      <w:r w:rsidR="00AA1FAA">
        <w:rPr>
          <w:sz w:val="28"/>
          <w:szCs w:val="28"/>
        </w:rPr>
        <w:t>.2.3</w:t>
      </w:r>
      <w:r w:rsidRPr="000A3A12">
        <w:rPr>
          <w:sz w:val="28"/>
          <w:szCs w:val="28"/>
        </w:rPr>
        <w:t>. Жалоба должна содержать:</w:t>
      </w:r>
    </w:p>
    <w:p w:rsidR="000A3A12" w:rsidRPr="000A3A12" w:rsidRDefault="000A3A12" w:rsidP="000A3A12">
      <w:pPr>
        <w:ind w:firstLine="709"/>
        <w:jc w:val="both"/>
        <w:rPr>
          <w:sz w:val="28"/>
          <w:szCs w:val="28"/>
        </w:rPr>
      </w:pPr>
      <w:r w:rsidRPr="000A3A12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</w:t>
      </w:r>
      <w:r w:rsidR="00904EE8">
        <w:rPr>
          <w:sz w:val="28"/>
          <w:szCs w:val="28"/>
        </w:rPr>
        <w:t>руководителя и (или) работника</w:t>
      </w:r>
      <w:r w:rsidRPr="000A3A12">
        <w:rPr>
          <w:sz w:val="28"/>
          <w:szCs w:val="28"/>
        </w:rPr>
        <w:t>, решения и действия (бездействие) которых обжалуются;</w:t>
      </w:r>
    </w:p>
    <w:p w:rsidR="000A3A12" w:rsidRPr="000A3A12" w:rsidRDefault="000A3A12" w:rsidP="000A3A12">
      <w:pPr>
        <w:ind w:firstLine="709"/>
        <w:jc w:val="both"/>
        <w:rPr>
          <w:sz w:val="28"/>
          <w:szCs w:val="28"/>
        </w:rPr>
      </w:pPr>
      <w:r w:rsidRPr="000A3A12">
        <w:rPr>
          <w:sz w:val="28"/>
          <w:szCs w:val="28"/>
        </w:rPr>
        <w:t>2) фам</w:t>
      </w:r>
      <w:r w:rsidR="00904EE8">
        <w:rPr>
          <w:sz w:val="28"/>
          <w:szCs w:val="28"/>
        </w:rPr>
        <w:t>илию, имя, отчество (последнее —</w:t>
      </w:r>
      <w:r w:rsidRPr="000A3A12">
        <w:rPr>
          <w:sz w:val="28"/>
          <w:szCs w:val="28"/>
        </w:rPr>
        <w:t xml:space="preserve"> при наличии), сведения о месте жительства заявител</w:t>
      </w:r>
      <w:r w:rsidR="00AA1FAA">
        <w:rPr>
          <w:sz w:val="28"/>
          <w:szCs w:val="28"/>
        </w:rPr>
        <w:t>я-</w:t>
      </w:r>
      <w:r w:rsidRPr="000A3A12">
        <w:rPr>
          <w:sz w:val="28"/>
          <w:szCs w:val="28"/>
        </w:rPr>
        <w:t>физического лица либо наименование, сведен</w:t>
      </w:r>
      <w:r w:rsidR="00AA1FAA">
        <w:rPr>
          <w:sz w:val="28"/>
          <w:szCs w:val="28"/>
        </w:rPr>
        <w:t>ия о месте нахождения заявителя-</w:t>
      </w:r>
      <w:r w:rsidRPr="000A3A12">
        <w:rPr>
          <w:sz w:val="28"/>
          <w:szCs w:val="28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3A12" w:rsidRPr="000A3A12" w:rsidRDefault="000A3A12" w:rsidP="000A3A12">
      <w:pPr>
        <w:ind w:firstLine="709"/>
        <w:jc w:val="both"/>
        <w:rPr>
          <w:sz w:val="28"/>
          <w:szCs w:val="28"/>
        </w:rPr>
      </w:pPr>
      <w:r w:rsidRPr="000A3A1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</w:t>
      </w:r>
      <w:r w:rsidR="00AA1FAA">
        <w:rPr>
          <w:sz w:val="28"/>
          <w:szCs w:val="28"/>
        </w:rPr>
        <w:t>ика многофункционального центра</w:t>
      </w:r>
      <w:r w:rsidRPr="000A3A12">
        <w:rPr>
          <w:sz w:val="28"/>
          <w:szCs w:val="28"/>
        </w:rPr>
        <w:t>;</w:t>
      </w:r>
    </w:p>
    <w:p w:rsidR="000A3A12" w:rsidRDefault="000A3A12" w:rsidP="000A3A12">
      <w:pPr>
        <w:ind w:firstLine="709"/>
        <w:jc w:val="both"/>
        <w:rPr>
          <w:sz w:val="28"/>
          <w:szCs w:val="28"/>
        </w:rPr>
      </w:pPr>
      <w:r w:rsidRPr="000A3A12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0A3A12">
        <w:rPr>
          <w:sz w:val="28"/>
          <w:szCs w:val="28"/>
        </w:rPr>
        <w:lastRenderedPageBreak/>
        <w:t>работн</w:t>
      </w:r>
      <w:r w:rsidR="00AA1FAA">
        <w:rPr>
          <w:sz w:val="28"/>
          <w:szCs w:val="28"/>
        </w:rPr>
        <w:t>ика многофункционального центра</w:t>
      </w:r>
      <w:r w:rsidRPr="000A3A12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82631" w:rsidRPr="00F82631" w:rsidRDefault="000A3A12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1FAA">
        <w:rPr>
          <w:sz w:val="28"/>
          <w:szCs w:val="28"/>
        </w:rPr>
        <w:t>2.4</w:t>
      </w:r>
      <w:r w:rsidR="00F82631" w:rsidRPr="00F82631">
        <w:rPr>
          <w:sz w:val="28"/>
          <w:szCs w:val="28"/>
        </w:rPr>
        <w:t>. Жалоба, поступившая в</w:t>
      </w:r>
      <w:r w:rsidR="00F82631">
        <w:rPr>
          <w:sz w:val="28"/>
          <w:szCs w:val="28"/>
        </w:rPr>
        <w:t xml:space="preserve"> уполномоченный</w:t>
      </w:r>
      <w:r w:rsidR="00F82631" w:rsidRPr="00F82631">
        <w:rPr>
          <w:sz w:val="28"/>
          <w:szCs w:val="28"/>
        </w:rPr>
        <w:t xml:space="preserve"> орган, предоставляющий муниципальную услугу, многофункциональный центр, учредите</w:t>
      </w:r>
      <w:r w:rsidR="00F82631">
        <w:rPr>
          <w:sz w:val="28"/>
          <w:szCs w:val="28"/>
        </w:rPr>
        <w:t>лю многофункционального центра</w:t>
      </w:r>
      <w:r w:rsidR="00F82631" w:rsidRPr="00F82631">
        <w:rPr>
          <w:sz w:val="28"/>
          <w:szCs w:val="28"/>
        </w:rPr>
        <w:t>, подлежит рассмотрению в течение пятнадцати рабочих дней со дня ее регистрации, а в случае обжалования отказа</w:t>
      </w:r>
      <w:r w:rsidR="00F82631">
        <w:rPr>
          <w:sz w:val="28"/>
          <w:szCs w:val="28"/>
        </w:rPr>
        <w:t xml:space="preserve"> уполномоченного</w:t>
      </w:r>
      <w:r w:rsidR="00F82631" w:rsidRPr="00F82631">
        <w:rPr>
          <w:sz w:val="28"/>
          <w:szCs w:val="28"/>
        </w:rPr>
        <w:t xml:space="preserve"> органа, предоставляющего муниципальную услугу, многофункц</w:t>
      </w:r>
      <w:r w:rsidR="00F82631">
        <w:rPr>
          <w:sz w:val="28"/>
          <w:szCs w:val="28"/>
        </w:rPr>
        <w:t>ионального центра</w:t>
      </w:r>
      <w:r w:rsidR="00F82631" w:rsidRPr="00F82631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2631" w:rsidRPr="00F82631" w:rsidRDefault="000A3A12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1FAA">
        <w:rPr>
          <w:sz w:val="28"/>
          <w:szCs w:val="28"/>
        </w:rPr>
        <w:t>2.5</w:t>
      </w:r>
      <w:r w:rsidR="00F82631" w:rsidRPr="00F82631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 w:rsidRPr="00F82631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 w:rsidRPr="00F82631">
        <w:rPr>
          <w:sz w:val="28"/>
          <w:szCs w:val="28"/>
        </w:rPr>
        <w:t>2) в удовлетворении жалобы отказывается.</w:t>
      </w:r>
    </w:p>
    <w:p w:rsidR="00F82631" w:rsidRPr="00F82631" w:rsidRDefault="000A3A12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1FAA">
        <w:rPr>
          <w:sz w:val="28"/>
          <w:szCs w:val="28"/>
        </w:rPr>
        <w:t>2.6</w:t>
      </w:r>
      <w:r w:rsidR="00F82631" w:rsidRPr="00F82631">
        <w:rPr>
          <w:sz w:val="28"/>
          <w:szCs w:val="28"/>
        </w:rPr>
        <w:t>. Не позднее дня, следующего за днем принят</w:t>
      </w:r>
      <w:r w:rsidR="001F348D">
        <w:rPr>
          <w:sz w:val="28"/>
          <w:szCs w:val="28"/>
        </w:rPr>
        <w:t>ия решения, указанного в пункте 5.5.2. настоящего регламента</w:t>
      </w:r>
      <w:r w:rsidR="00F82631" w:rsidRPr="00F82631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2631" w:rsidRPr="00F82631" w:rsidRDefault="000A3A12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1FAA">
        <w:rPr>
          <w:sz w:val="28"/>
          <w:szCs w:val="28"/>
        </w:rPr>
        <w:t>2.7</w:t>
      </w:r>
      <w:r w:rsidR="00F82631" w:rsidRPr="00F82631">
        <w:rPr>
          <w:sz w:val="28"/>
          <w:szCs w:val="28"/>
        </w:rPr>
        <w:t>. В случае признания жалобы подлежащей удовлетворению в ответ</w:t>
      </w:r>
      <w:r w:rsidR="001F348D">
        <w:rPr>
          <w:sz w:val="28"/>
          <w:szCs w:val="28"/>
        </w:rPr>
        <w:t>е заявителю, указанном в пункте 5.5.3. настоящего регламента</w:t>
      </w:r>
      <w:r w:rsidR="00F82631" w:rsidRPr="00F82631">
        <w:rPr>
          <w:sz w:val="28"/>
          <w:szCs w:val="28"/>
        </w:rPr>
        <w:t>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82631" w:rsidRPr="00F82631" w:rsidRDefault="000A3A12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1FAA">
        <w:rPr>
          <w:sz w:val="28"/>
          <w:szCs w:val="28"/>
        </w:rPr>
        <w:t>2.8</w:t>
      </w:r>
      <w:r w:rsidR="00F82631" w:rsidRPr="00F82631">
        <w:rPr>
          <w:sz w:val="28"/>
          <w:szCs w:val="28"/>
        </w:rPr>
        <w:t>. В случае признания жалобы не подлежащей удовлетворению в ответе заявителю, указ</w:t>
      </w:r>
      <w:r w:rsidR="001F348D">
        <w:rPr>
          <w:sz w:val="28"/>
          <w:szCs w:val="28"/>
        </w:rPr>
        <w:t>анном в пункте 5.5.4. настоящего регламента</w:t>
      </w:r>
      <w:r w:rsidR="00F82631" w:rsidRPr="00F82631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2631" w:rsidRPr="002E46D9" w:rsidRDefault="000A3A12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1FAA">
        <w:rPr>
          <w:sz w:val="28"/>
          <w:szCs w:val="28"/>
        </w:rPr>
        <w:t>2.9</w:t>
      </w:r>
      <w:r w:rsidR="00F82631" w:rsidRPr="00F82631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 w:rsidR="00F82631">
        <w:rPr>
          <w:sz w:val="28"/>
          <w:szCs w:val="28"/>
        </w:rPr>
        <w:t>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82631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2631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8254A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2631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A97ABA" w:rsidRDefault="00A97ABA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E32964" w:rsidRDefault="00E32964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8254A1" w:rsidRDefault="009E71D2" w:rsidP="008254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54A1">
        <w:rPr>
          <w:sz w:val="28"/>
          <w:szCs w:val="28"/>
        </w:rPr>
        <w:t xml:space="preserve"> </w:t>
      </w:r>
      <w:r w:rsidR="008254A1" w:rsidRPr="002E46D9">
        <w:rPr>
          <w:sz w:val="28"/>
          <w:szCs w:val="28"/>
        </w:rPr>
        <w:t>муниципального</w:t>
      </w:r>
      <w:r w:rsidR="008254A1">
        <w:rPr>
          <w:sz w:val="28"/>
          <w:szCs w:val="28"/>
        </w:rPr>
        <w:t xml:space="preserve"> </w:t>
      </w:r>
      <w:r w:rsidR="00A97ABA">
        <w:rPr>
          <w:sz w:val="28"/>
          <w:szCs w:val="28"/>
        </w:rPr>
        <w:t>района</w:t>
      </w:r>
    </w:p>
    <w:p w:rsidR="006010F0" w:rsidRDefault="008254A1">
      <w:pPr>
        <w:rPr>
          <w:sz w:val="28"/>
          <w:szCs w:val="28"/>
        </w:rPr>
      </w:pPr>
      <w:r w:rsidRPr="002E46D9">
        <w:rPr>
          <w:sz w:val="28"/>
          <w:szCs w:val="28"/>
        </w:rPr>
        <w:t xml:space="preserve">«Балейский район»             </w:t>
      </w:r>
      <w:r>
        <w:rPr>
          <w:sz w:val="28"/>
          <w:szCs w:val="28"/>
        </w:rPr>
        <w:t xml:space="preserve">                                      </w:t>
      </w:r>
      <w:r w:rsidR="00A97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6010F0">
        <w:rPr>
          <w:sz w:val="28"/>
          <w:szCs w:val="28"/>
        </w:rPr>
        <w:t>Е.В.Ушаков</w:t>
      </w: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Default="006010F0" w:rsidP="006010F0">
      <w:pPr>
        <w:rPr>
          <w:sz w:val="28"/>
          <w:szCs w:val="28"/>
        </w:rPr>
      </w:pPr>
    </w:p>
    <w:p w:rsidR="00242876" w:rsidRDefault="00242876" w:rsidP="006010F0">
      <w:pPr>
        <w:rPr>
          <w:sz w:val="28"/>
          <w:szCs w:val="28"/>
        </w:rPr>
      </w:pPr>
    </w:p>
    <w:p w:rsidR="00242876" w:rsidRDefault="00242876" w:rsidP="006010F0">
      <w:pPr>
        <w:rPr>
          <w:sz w:val="28"/>
          <w:szCs w:val="28"/>
        </w:rPr>
      </w:pPr>
    </w:p>
    <w:p w:rsidR="00242876" w:rsidRPr="006010F0" w:rsidRDefault="00242876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Default="006010F0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A97ABA" w:rsidRDefault="00A97ABA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Pr="00E32964" w:rsidRDefault="00463578" w:rsidP="006010F0">
      <w:pPr>
        <w:rPr>
          <w:sz w:val="28"/>
          <w:szCs w:val="28"/>
        </w:rPr>
      </w:pPr>
    </w:p>
    <w:p w:rsidR="006010F0" w:rsidRPr="00E32964" w:rsidRDefault="00E32964" w:rsidP="006010F0">
      <w:pPr>
        <w:tabs>
          <w:tab w:val="left" w:pos="490"/>
        </w:tabs>
        <w:rPr>
          <w:sz w:val="20"/>
          <w:szCs w:val="28"/>
        </w:rPr>
      </w:pPr>
      <w:r w:rsidRPr="00E32964">
        <w:rPr>
          <w:sz w:val="20"/>
          <w:szCs w:val="28"/>
        </w:rPr>
        <w:t>Исп. Севостьянов А.С.</w:t>
      </w:r>
    </w:p>
    <w:p w:rsidR="00E32964" w:rsidRPr="00E32964" w:rsidRDefault="00E32964" w:rsidP="006010F0">
      <w:pPr>
        <w:tabs>
          <w:tab w:val="left" w:pos="490"/>
        </w:tabs>
        <w:rPr>
          <w:sz w:val="22"/>
          <w:szCs w:val="28"/>
        </w:rPr>
      </w:pPr>
      <w:r w:rsidRPr="00E32964">
        <w:rPr>
          <w:sz w:val="20"/>
          <w:szCs w:val="28"/>
        </w:rPr>
        <w:t>Тел: 8 (30232) 5-21-12</w:t>
      </w:r>
    </w:p>
    <w:sectPr w:rsidR="00E32964" w:rsidRPr="00E32964" w:rsidSect="00F826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D7" w:rsidRDefault="008059D7" w:rsidP="00F82631">
      <w:r>
        <w:separator/>
      </w:r>
    </w:p>
  </w:endnote>
  <w:endnote w:type="continuationSeparator" w:id="0">
    <w:p w:rsidR="008059D7" w:rsidRDefault="008059D7" w:rsidP="00F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D7" w:rsidRDefault="008059D7" w:rsidP="00F82631">
      <w:r>
        <w:separator/>
      </w:r>
    </w:p>
  </w:footnote>
  <w:footnote w:type="continuationSeparator" w:id="0">
    <w:p w:rsidR="008059D7" w:rsidRDefault="008059D7" w:rsidP="00F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609376"/>
      <w:docPartObj>
        <w:docPartGallery w:val="Page Numbers (Top of Page)"/>
        <w:docPartUnique/>
      </w:docPartObj>
    </w:sdtPr>
    <w:sdtEndPr/>
    <w:sdtContent>
      <w:p w:rsidR="00B261E0" w:rsidRDefault="00F82631" w:rsidP="00F826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D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3CD"/>
    <w:multiLevelType w:val="hybridMultilevel"/>
    <w:tmpl w:val="521C54DC"/>
    <w:lvl w:ilvl="0" w:tplc="07FEE8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36AE3"/>
    <w:multiLevelType w:val="hybridMultilevel"/>
    <w:tmpl w:val="25C42DF8"/>
    <w:lvl w:ilvl="0" w:tplc="AECE84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A1"/>
    <w:rsid w:val="000601BA"/>
    <w:rsid w:val="0006232F"/>
    <w:rsid w:val="000A3A12"/>
    <w:rsid w:val="0013155A"/>
    <w:rsid w:val="00181325"/>
    <w:rsid w:val="001831F8"/>
    <w:rsid w:val="001A7122"/>
    <w:rsid w:val="001F348D"/>
    <w:rsid w:val="00200152"/>
    <w:rsid w:val="0021409E"/>
    <w:rsid w:val="00242876"/>
    <w:rsid w:val="00260C5F"/>
    <w:rsid w:val="002660E4"/>
    <w:rsid w:val="002D18F9"/>
    <w:rsid w:val="003423F2"/>
    <w:rsid w:val="003A0A11"/>
    <w:rsid w:val="003A50E3"/>
    <w:rsid w:val="003B2E60"/>
    <w:rsid w:val="00444835"/>
    <w:rsid w:val="004536AF"/>
    <w:rsid w:val="00463578"/>
    <w:rsid w:val="004651A4"/>
    <w:rsid w:val="004824B0"/>
    <w:rsid w:val="004F668F"/>
    <w:rsid w:val="004F7D73"/>
    <w:rsid w:val="00557878"/>
    <w:rsid w:val="00575311"/>
    <w:rsid w:val="006010F0"/>
    <w:rsid w:val="00672D61"/>
    <w:rsid w:val="006B2DD9"/>
    <w:rsid w:val="006E3C60"/>
    <w:rsid w:val="007049A5"/>
    <w:rsid w:val="0072408B"/>
    <w:rsid w:val="00771F85"/>
    <w:rsid w:val="00773601"/>
    <w:rsid w:val="00784365"/>
    <w:rsid w:val="00785E75"/>
    <w:rsid w:val="007C5DD0"/>
    <w:rsid w:val="007D3B33"/>
    <w:rsid w:val="008059D7"/>
    <w:rsid w:val="008254A1"/>
    <w:rsid w:val="008B6728"/>
    <w:rsid w:val="00904058"/>
    <w:rsid w:val="00904EE8"/>
    <w:rsid w:val="00964A0C"/>
    <w:rsid w:val="009705F9"/>
    <w:rsid w:val="009D2C68"/>
    <w:rsid w:val="009E71D2"/>
    <w:rsid w:val="00A32008"/>
    <w:rsid w:val="00A35EBF"/>
    <w:rsid w:val="00A57AA8"/>
    <w:rsid w:val="00A97ABA"/>
    <w:rsid w:val="00AA1FAA"/>
    <w:rsid w:val="00B101BC"/>
    <w:rsid w:val="00B261E0"/>
    <w:rsid w:val="00BA1220"/>
    <w:rsid w:val="00BE55F2"/>
    <w:rsid w:val="00C56B43"/>
    <w:rsid w:val="00C97E23"/>
    <w:rsid w:val="00D1709D"/>
    <w:rsid w:val="00D576CA"/>
    <w:rsid w:val="00D741FC"/>
    <w:rsid w:val="00D94D0E"/>
    <w:rsid w:val="00DF68A0"/>
    <w:rsid w:val="00E32964"/>
    <w:rsid w:val="00F06E20"/>
    <w:rsid w:val="00F82631"/>
    <w:rsid w:val="00FA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92FED-A34C-4976-A9ED-8B43E76D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UPD_Sc1</cp:lastModifiedBy>
  <cp:revision>2</cp:revision>
  <cp:lastPrinted>2024-04-10T03:32:00Z</cp:lastPrinted>
  <dcterms:created xsi:type="dcterms:W3CDTF">2024-06-19T01:00:00Z</dcterms:created>
  <dcterms:modified xsi:type="dcterms:W3CDTF">2024-06-19T01:00:00Z</dcterms:modified>
</cp:coreProperties>
</file>